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6CB5" w14:textId="77777777" w:rsidR="00706E91" w:rsidRDefault="00706E91" w:rsidP="00706E91">
      <w:pPr>
        <w:spacing w:line="360" w:lineRule="auto"/>
        <w:jc w:val="center"/>
        <w:rPr>
          <w:b/>
          <w:color w:val="4472C4" w:themeColor="accent1"/>
        </w:rPr>
      </w:pPr>
      <w:bookmarkStart w:id="0" w:name="_GoBack"/>
      <w:r w:rsidRPr="00AC6733">
        <w:rPr>
          <w:b/>
          <w:color w:val="4472C4" w:themeColor="accent1"/>
        </w:rPr>
        <w:t>A</w:t>
      </w:r>
      <w:r w:rsidRPr="00391463">
        <w:rPr>
          <w:b/>
          <w:color w:val="4472C4" w:themeColor="accent1"/>
        </w:rPr>
        <w:t>bout Sudakshna Thampi</w:t>
      </w:r>
    </w:p>
    <w:bookmarkEnd w:id="0"/>
    <w:p w14:paraId="7E5C3836" w14:textId="40CEE104" w:rsidR="00706E91" w:rsidRDefault="00706E91" w:rsidP="00706E91">
      <w:pPr>
        <w:spacing w:line="240" w:lineRule="auto"/>
      </w:pPr>
      <w:r w:rsidRPr="00604D90">
        <w:rPr>
          <w:noProof/>
        </w:rPr>
        <w:drawing>
          <wp:anchor distT="0" distB="0" distL="114300" distR="114300" simplePos="0" relativeHeight="251659264" behindDoc="0" locked="0" layoutInCell="1" allowOverlap="1" wp14:anchorId="1792DE8A" wp14:editId="78701398">
            <wp:simplePos x="0" y="0"/>
            <wp:positionH relativeFrom="margin">
              <wp:align>left</wp:align>
            </wp:positionH>
            <wp:positionV relativeFrom="paragraph">
              <wp:posOffset>10795</wp:posOffset>
            </wp:positionV>
            <wp:extent cx="1440180" cy="216027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180" cy="216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D90">
        <w:t xml:space="preserve">Sudakshna </w:t>
      </w:r>
      <w:proofErr w:type="gramStart"/>
      <w:r w:rsidRPr="00604D90">
        <w:t>Thampi ,</w:t>
      </w:r>
      <w:proofErr w:type="gramEnd"/>
      <w:r w:rsidRPr="00604D90">
        <w:t xml:space="preserve"> is a Hatha yoga </w:t>
      </w:r>
      <w:proofErr w:type="spellStart"/>
      <w:r w:rsidRPr="00604D90">
        <w:t>practioner</w:t>
      </w:r>
      <w:proofErr w:type="spellEnd"/>
      <w:r w:rsidRPr="00604D90">
        <w:t xml:space="preserve">, who did her training from the hub of yoga , Mysore. She studied yoga at the </w:t>
      </w:r>
      <w:proofErr w:type="spellStart"/>
      <w:r w:rsidRPr="00604D90">
        <w:t>Samyak</w:t>
      </w:r>
      <w:proofErr w:type="spellEnd"/>
      <w:r w:rsidRPr="00604D90">
        <w:t xml:space="preserve"> Yoga </w:t>
      </w:r>
      <w:proofErr w:type="gramStart"/>
      <w:r w:rsidRPr="00604D90">
        <w:t>ashram ,</w:t>
      </w:r>
      <w:proofErr w:type="gramEnd"/>
      <w:r w:rsidRPr="00604D90">
        <w:t xml:space="preserve"> at the spiritual banks of Cauvery </w:t>
      </w:r>
      <w:proofErr w:type="spellStart"/>
      <w:r w:rsidRPr="00604D90">
        <w:t>Sannidhi</w:t>
      </w:r>
      <w:proofErr w:type="spellEnd"/>
      <w:r w:rsidRPr="00604D90">
        <w:t xml:space="preserve">.  She is internationally certified as a Yoga Alliance registered teacher. </w:t>
      </w:r>
    </w:p>
    <w:p w14:paraId="5B9B21E8" w14:textId="3F5A1F9F" w:rsidR="00706E91" w:rsidRPr="00604D90" w:rsidRDefault="00706E91" w:rsidP="00706E91">
      <w:pPr>
        <w:spacing w:line="240" w:lineRule="auto"/>
      </w:pPr>
      <w:r>
        <w:t xml:space="preserve">Her yoga venture is called Instant Yogi. It is yoga for the urban being. With enough practice, it is possible to be ‘yogic’ and at peace at every instant. By learning to stay centred and balanced through yoga pranayama and </w:t>
      </w:r>
      <w:proofErr w:type="gramStart"/>
      <w:r>
        <w:t>meditation ,</w:t>
      </w:r>
      <w:proofErr w:type="gramEnd"/>
      <w:r>
        <w:t xml:space="preserve"> it is possible to strive towards being the best possible version of yourself.</w:t>
      </w:r>
    </w:p>
    <w:p w14:paraId="32E5755E" w14:textId="1AA9C171" w:rsidR="00706E91" w:rsidRDefault="00706E91" w:rsidP="00706E91">
      <w:pPr>
        <w:shd w:val="clear" w:color="auto" w:fill="FFFFFF"/>
        <w:spacing w:after="0" w:line="240" w:lineRule="auto"/>
      </w:pPr>
      <w:r w:rsidRPr="00604D90">
        <w:t xml:space="preserve">In a short </w:t>
      </w:r>
      <w:proofErr w:type="gramStart"/>
      <w:r w:rsidRPr="00604D90">
        <w:t>span ,</w:t>
      </w:r>
      <w:proofErr w:type="gramEnd"/>
      <w:r w:rsidRPr="00604D90">
        <w:t xml:space="preserve"> she has touched the lives of many. She has a wide range of experience from training Miss Asia contestants in body wellness to organizing and leading mass yoga events with a thousand people attending. </w:t>
      </w:r>
    </w:p>
    <w:p w14:paraId="7D6EDAB9" w14:textId="20C9E0C6" w:rsidR="00706E91" w:rsidRDefault="00706E91" w:rsidP="00706E91">
      <w:pPr>
        <w:shd w:val="clear" w:color="auto" w:fill="FFFFFF"/>
        <w:spacing w:after="0" w:line="240" w:lineRule="auto"/>
      </w:pPr>
    </w:p>
    <w:p w14:paraId="27D45378" w14:textId="77777777" w:rsidR="00706E91" w:rsidRPr="008B14D5" w:rsidRDefault="00706E91" w:rsidP="00706E91">
      <w:pPr>
        <w:shd w:val="clear" w:color="auto" w:fill="FFFFFF"/>
        <w:spacing w:after="0" w:line="240" w:lineRule="auto"/>
        <w:rPr>
          <w:b/>
          <w:u w:val="single"/>
        </w:rPr>
      </w:pPr>
      <w:r w:rsidRPr="00604D90">
        <w:t xml:space="preserve">Her articles and interviews have been published in National and vernacular magazines and papers such as Business </w:t>
      </w:r>
      <w:proofErr w:type="gramStart"/>
      <w:r w:rsidRPr="00604D90">
        <w:t>World ,</w:t>
      </w:r>
      <w:proofErr w:type="gramEnd"/>
      <w:r w:rsidRPr="00604D90">
        <w:t xml:space="preserve"> Vanitha , The Hindu , </w:t>
      </w:r>
      <w:proofErr w:type="spellStart"/>
      <w:r w:rsidRPr="00604D90">
        <w:t>Malayala</w:t>
      </w:r>
      <w:proofErr w:type="spellEnd"/>
      <w:r w:rsidRPr="00604D90">
        <w:t xml:space="preserve"> </w:t>
      </w:r>
      <w:proofErr w:type="spellStart"/>
      <w:r w:rsidRPr="00604D90">
        <w:t>Manorama</w:t>
      </w:r>
      <w:proofErr w:type="spellEnd"/>
      <w:r w:rsidRPr="00604D90">
        <w:t xml:space="preserve"> , </w:t>
      </w:r>
      <w:proofErr w:type="spellStart"/>
      <w:r w:rsidRPr="00604D90">
        <w:t>Mathrubhumi</w:t>
      </w:r>
      <w:proofErr w:type="spellEnd"/>
      <w:r w:rsidRPr="00604D90">
        <w:t>, Indian</w:t>
      </w:r>
      <w:r w:rsidRPr="009E2F27">
        <w:rPr>
          <w:rFonts w:ascii="Trebuchet MS" w:eastAsia="Times New Roman" w:hAnsi="Trebuchet MS" w:cs="Calibri"/>
          <w:sz w:val="20"/>
          <w:szCs w:val="20"/>
          <w:lang w:eastAsia="en-IN"/>
        </w:rPr>
        <w:t xml:space="preserve"> </w:t>
      </w:r>
      <w:r w:rsidRPr="00604D90">
        <w:t>Express , Times of India etc. She has also appeared in many interviews in all the local channels and radio. Her focus is on spreading knowledge on healthy lifestyles - exercise and nutrition - to prevent and control lifestyle related disease. She conducts</w:t>
      </w:r>
      <w:r w:rsidRPr="009E2F27">
        <w:rPr>
          <w:rFonts w:ascii="Trebuchet MS" w:eastAsia="Times New Roman" w:hAnsi="Trebuchet MS" w:cs="Calibri"/>
          <w:sz w:val="20"/>
          <w:szCs w:val="20"/>
          <w:lang w:eastAsia="en-IN"/>
        </w:rPr>
        <w:t xml:space="preserve"> </w:t>
      </w:r>
      <w:r w:rsidRPr="00604D90">
        <w:t xml:space="preserve">daily morning </w:t>
      </w:r>
      <w:proofErr w:type="gramStart"/>
      <w:r w:rsidRPr="00604D90">
        <w:t>classes ,</w:t>
      </w:r>
      <w:proofErr w:type="gramEnd"/>
      <w:r w:rsidRPr="00604D90">
        <w:t xml:space="preserve"> corporate</w:t>
      </w:r>
      <w:r w:rsidRPr="009E2F27">
        <w:rPr>
          <w:rFonts w:ascii="Trebuchet MS" w:eastAsia="Times New Roman" w:hAnsi="Trebuchet MS" w:cs="Calibri"/>
          <w:sz w:val="20"/>
          <w:szCs w:val="20"/>
          <w:lang w:eastAsia="en-IN"/>
        </w:rPr>
        <w:t xml:space="preserve"> </w:t>
      </w:r>
      <w:r w:rsidRPr="00604D90">
        <w:t xml:space="preserve">trainings , yoga for </w:t>
      </w:r>
      <w:r w:rsidRPr="00604D90">
        <w:rPr>
          <w:rFonts w:ascii="Calibri" w:eastAsia="Times New Roman" w:hAnsi="Calibri" w:cs="Calibri"/>
          <w:lang w:eastAsia="en-IN"/>
        </w:rPr>
        <w:t>events ,  retreats and offsites in Kochi , Kerala. You can follow her on Instagram on @</w:t>
      </w:r>
      <w:proofErr w:type="spellStart"/>
      <w:r w:rsidRPr="00604D90">
        <w:rPr>
          <w:rFonts w:ascii="Calibri" w:eastAsia="Times New Roman" w:hAnsi="Calibri" w:cs="Calibri"/>
          <w:lang w:eastAsia="en-IN"/>
        </w:rPr>
        <w:t>sudakshnat</w:t>
      </w:r>
      <w:proofErr w:type="spellEnd"/>
      <w:r w:rsidRPr="00604D90">
        <w:rPr>
          <w:rFonts w:ascii="Calibri" w:eastAsia="Times New Roman" w:hAnsi="Calibri" w:cs="Calibri"/>
          <w:lang w:eastAsia="en-IN"/>
        </w:rPr>
        <w:t xml:space="preserve">. Videos to watch View </w:t>
      </w:r>
      <w:hyperlink r:id="rId5" w:history="1">
        <w:r w:rsidRPr="00604D90">
          <w:rPr>
            <w:rStyle w:val="Hyperlink"/>
            <w:rFonts w:ascii="Calibri" w:eastAsia="Times New Roman" w:hAnsi="Calibri" w:cs="Calibri"/>
            <w:lang w:eastAsia="en-IN"/>
          </w:rPr>
          <w:t>here</w:t>
        </w:r>
      </w:hyperlink>
      <w:r w:rsidRPr="00604D90">
        <w:rPr>
          <w:rStyle w:val="Hyperlink"/>
          <w:rFonts w:ascii="Calibri" w:eastAsia="Times New Roman" w:hAnsi="Calibri" w:cs="Calibri"/>
          <w:lang w:eastAsia="en-IN"/>
        </w:rPr>
        <w:t xml:space="preserve"> and </w:t>
      </w:r>
      <w:r w:rsidRPr="00604D90">
        <w:rPr>
          <w:rFonts w:ascii="Calibri" w:eastAsia="Times New Roman" w:hAnsi="Calibri" w:cs="Calibri"/>
          <w:lang w:eastAsia="en-IN"/>
        </w:rPr>
        <w:t xml:space="preserve">Sample Videos – click </w:t>
      </w:r>
      <w:hyperlink r:id="rId6" w:history="1">
        <w:r w:rsidRPr="00604D90">
          <w:rPr>
            <w:rStyle w:val="Hyperlink"/>
            <w:rFonts w:ascii="Calibri" w:eastAsia="Times New Roman" w:hAnsi="Calibri" w:cs="Calibri"/>
            <w:lang w:eastAsia="en-IN"/>
          </w:rPr>
          <w:t>here</w:t>
        </w:r>
      </w:hyperlink>
      <w:r w:rsidRPr="00604D90">
        <w:rPr>
          <w:rFonts w:ascii="Calibri" w:eastAsia="Times New Roman" w:hAnsi="Calibri" w:cs="Calibri"/>
          <w:lang w:eastAsia="en-IN"/>
        </w:rPr>
        <w:t xml:space="preserve"> or  </w:t>
      </w:r>
      <w:hyperlink r:id="rId7" w:history="1">
        <w:r w:rsidRPr="00604D90">
          <w:rPr>
            <w:rStyle w:val="Hyperlink"/>
            <w:rFonts w:ascii="Calibri" w:eastAsia="Times New Roman" w:hAnsi="Calibri" w:cs="Calibri"/>
            <w:lang w:eastAsia="en-IN"/>
          </w:rPr>
          <w:t>here</w:t>
        </w:r>
      </w:hyperlink>
    </w:p>
    <w:p w14:paraId="7EE7BC6B" w14:textId="77777777" w:rsidR="00A46C2A" w:rsidRDefault="00A46C2A"/>
    <w:sectPr w:rsidR="00A46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57"/>
    <w:rsid w:val="00343F57"/>
    <w:rsid w:val="00706E91"/>
    <w:rsid w:val="00A46C2A"/>
    <w:rsid w:val="00B344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A8A6"/>
  <w15:chartTrackingRefBased/>
  <w15:docId w15:val="{ADA786B4-9A4B-4BA0-9BE2-6ADDA43E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pggV7ou5-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r1eZpPwYhA" TargetMode="External"/><Relationship Id="rId5" Type="http://schemas.openxmlformats.org/officeDocument/2006/relationships/hyperlink" Target="https://youtu.be/0vj1wEsk-b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Sudakshna Thampi</dc:creator>
  <cp:keywords/>
  <dc:description/>
  <cp:lastModifiedBy>Sudakshna Thampi</cp:lastModifiedBy>
  <cp:revision>2</cp:revision>
  <dcterms:created xsi:type="dcterms:W3CDTF">2018-06-16T11:58:00Z</dcterms:created>
  <dcterms:modified xsi:type="dcterms:W3CDTF">2018-06-16T12:00:00Z</dcterms:modified>
</cp:coreProperties>
</file>